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AD0" w:rsidRPr="00B2337A" w:rsidRDefault="00E43E04" w:rsidP="00593D90">
      <w:pPr>
        <w:pStyle w:val="10"/>
        <w:keepNext/>
        <w:keepLines/>
        <w:spacing w:line="288" w:lineRule="auto"/>
        <w:rPr>
          <w:color w:val="FF0000"/>
          <w:sz w:val="64"/>
          <w:szCs w:val="64"/>
        </w:rPr>
      </w:pPr>
      <w:bookmarkStart w:id="0" w:name="bookmark2"/>
      <w:r w:rsidRPr="00B2337A">
        <w:rPr>
          <w:color w:val="FF0000"/>
          <w:sz w:val="64"/>
          <w:szCs w:val="64"/>
          <w:u w:val="none"/>
        </w:rPr>
        <w:t>Уважаемые пациенты!</w:t>
      </w:r>
      <w:bookmarkEnd w:id="0"/>
    </w:p>
    <w:p w:rsidR="003340ED" w:rsidRPr="00B2337A" w:rsidRDefault="005D228B" w:rsidP="003340ED">
      <w:pPr>
        <w:pStyle w:val="a9"/>
        <w:rPr>
          <w:rFonts w:ascii="Times New Roman" w:hAnsi="Times New Roman" w:cs="Times New Roman"/>
          <w:sz w:val="28"/>
          <w:szCs w:val="28"/>
        </w:rPr>
      </w:pPr>
      <w:r w:rsidRPr="00B2337A">
        <w:rPr>
          <w:rFonts w:ascii="Times New Roman" w:hAnsi="Times New Roman" w:cs="Times New Roman"/>
          <w:sz w:val="32"/>
          <w:szCs w:val="32"/>
        </w:rPr>
        <w:t xml:space="preserve">     </w:t>
      </w:r>
      <w:r w:rsidR="001158B3" w:rsidRPr="00B2337A">
        <w:rPr>
          <w:rFonts w:ascii="Times New Roman" w:hAnsi="Times New Roman" w:cs="Times New Roman"/>
          <w:sz w:val="28"/>
          <w:szCs w:val="28"/>
        </w:rPr>
        <w:t>В учреждении</w:t>
      </w:r>
      <w:r w:rsidR="003340ED" w:rsidRPr="00B2337A">
        <w:rPr>
          <w:rFonts w:ascii="Times New Roman" w:hAnsi="Times New Roman" w:cs="Times New Roman"/>
          <w:sz w:val="28"/>
          <w:szCs w:val="28"/>
        </w:rPr>
        <w:t xml:space="preserve"> здравоохранения</w:t>
      </w:r>
      <w:r w:rsidR="00E43E04" w:rsidRPr="00B2337A">
        <w:rPr>
          <w:rFonts w:ascii="Times New Roman" w:hAnsi="Times New Roman" w:cs="Times New Roman"/>
          <w:sz w:val="28"/>
          <w:szCs w:val="28"/>
        </w:rPr>
        <w:t>«Бобруйская город</w:t>
      </w:r>
      <w:r w:rsidR="0025202C" w:rsidRPr="00B2337A">
        <w:rPr>
          <w:rFonts w:ascii="Times New Roman" w:hAnsi="Times New Roman" w:cs="Times New Roman"/>
          <w:sz w:val="28"/>
          <w:szCs w:val="28"/>
        </w:rPr>
        <w:t>ская поликлиника №3»</w:t>
      </w:r>
    </w:p>
    <w:p w:rsidR="00A96AD0" w:rsidRPr="00B2337A" w:rsidRDefault="001158B3" w:rsidP="003340ED">
      <w:pPr>
        <w:pStyle w:val="a9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2337A">
        <w:rPr>
          <w:rFonts w:ascii="Times New Roman" w:hAnsi="Times New Roman" w:cs="Times New Roman"/>
          <w:sz w:val="28"/>
          <w:szCs w:val="28"/>
        </w:rPr>
        <w:t xml:space="preserve"> с 28.09.2026г. начата бесплатная вакцинация</w:t>
      </w:r>
      <w:r w:rsidRPr="00B2337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AD5149" w:rsidRPr="00B2337A">
        <w:rPr>
          <w:rFonts w:ascii="Times New Roman" w:hAnsi="Times New Roman" w:cs="Times New Roman"/>
          <w:b/>
          <w:color w:val="FF0000"/>
          <w:sz w:val="28"/>
          <w:szCs w:val="28"/>
        </w:rPr>
        <w:t>для профилактики</w:t>
      </w:r>
      <w:r w:rsidR="00C821B5" w:rsidRPr="00B2337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ГРИППА</w:t>
      </w:r>
    </w:p>
    <w:p w:rsidR="001158B3" w:rsidRPr="00B2337A" w:rsidRDefault="003340ED" w:rsidP="003340ED">
      <w:pPr>
        <w:pStyle w:val="a9"/>
        <w:rPr>
          <w:rFonts w:ascii="Times New Roman" w:hAnsi="Times New Roman" w:cs="Times New Roman"/>
          <w:color w:val="AE3731"/>
          <w:sz w:val="28"/>
          <w:szCs w:val="28"/>
        </w:rPr>
      </w:pPr>
      <w:r w:rsidRPr="00B2337A">
        <w:rPr>
          <w:rFonts w:ascii="Times New Roman" w:hAnsi="Times New Roman" w:cs="Times New Roman"/>
          <w:b/>
          <w:color w:val="FF0000"/>
          <w:sz w:val="28"/>
          <w:szCs w:val="28"/>
        </w:rPr>
        <w:t>в</w:t>
      </w:r>
      <w:r w:rsidR="00382F5E" w:rsidRPr="00B2337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акциной ГРИППОЛ </w:t>
      </w:r>
      <w:r w:rsidR="001158B3" w:rsidRPr="00B2337A">
        <w:rPr>
          <w:rFonts w:ascii="Times New Roman" w:hAnsi="Times New Roman" w:cs="Times New Roman"/>
          <w:b/>
          <w:color w:val="FF0000"/>
          <w:sz w:val="28"/>
          <w:szCs w:val="28"/>
        </w:rPr>
        <w:t>ПЛЮС</w:t>
      </w:r>
      <w:r w:rsidR="001158B3" w:rsidRPr="00B2337A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r w:rsidR="001158B3" w:rsidRPr="00B2337A">
        <w:rPr>
          <w:rFonts w:ascii="Times New Roman" w:hAnsi="Times New Roman" w:cs="Times New Roman"/>
          <w:color w:val="auto"/>
          <w:sz w:val="28"/>
          <w:szCs w:val="28"/>
        </w:rPr>
        <w:t>производства Российской Федерации.</w:t>
      </w:r>
    </w:p>
    <w:p w:rsidR="00B2337A" w:rsidRPr="00B2337A" w:rsidRDefault="005D228B" w:rsidP="00B2337A">
      <w:pPr>
        <w:pStyle w:val="a9"/>
        <w:rPr>
          <w:rStyle w:val="a7"/>
          <w:rFonts w:ascii="Times New Roman" w:hAnsi="Times New Roman" w:cs="Times New Roman"/>
          <w:color w:val="272727"/>
          <w:spacing w:val="19"/>
          <w:sz w:val="16"/>
          <w:szCs w:val="16"/>
        </w:rPr>
      </w:pPr>
      <w:r w:rsidRPr="00B2337A">
        <w:rPr>
          <w:rStyle w:val="a7"/>
          <w:rFonts w:ascii="Times New Roman" w:hAnsi="Times New Roman" w:cs="Times New Roman"/>
          <w:color w:val="272727"/>
          <w:spacing w:val="19"/>
          <w:sz w:val="28"/>
          <w:szCs w:val="28"/>
        </w:rPr>
        <w:t xml:space="preserve">  </w:t>
      </w:r>
    </w:p>
    <w:p w:rsidR="00382F5E" w:rsidRPr="00B2337A" w:rsidRDefault="005D228B" w:rsidP="00B2337A">
      <w:pPr>
        <w:pStyle w:val="a9"/>
        <w:rPr>
          <w:rStyle w:val="a7"/>
          <w:rFonts w:ascii="Times New Roman" w:hAnsi="Times New Roman" w:cs="Times New Roman"/>
          <w:color w:val="auto"/>
          <w:spacing w:val="19"/>
          <w:sz w:val="28"/>
          <w:szCs w:val="28"/>
        </w:rPr>
      </w:pPr>
      <w:r w:rsidRPr="00B2337A">
        <w:rPr>
          <w:rStyle w:val="a7"/>
          <w:rFonts w:ascii="Times New Roman" w:hAnsi="Times New Roman" w:cs="Times New Roman"/>
          <w:color w:val="272727"/>
          <w:spacing w:val="19"/>
          <w:sz w:val="28"/>
          <w:szCs w:val="28"/>
        </w:rPr>
        <w:t xml:space="preserve"> </w:t>
      </w:r>
      <w:r w:rsidR="00B2337A">
        <w:rPr>
          <w:rStyle w:val="a7"/>
          <w:rFonts w:ascii="Times New Roman" w:hAnsi="Times New Roman" w:cs="Times New Roman"/>
          <w:color w:val="272727"/>
          <w:spacing w:val="19"/>
          <w:sz w:val="28"/>
          <w:szCs w:val="28"/>
        </w:rPr>
        <w:t xml:space="preserve"> </w:t>
      </w:r>
      <w:r w:rsidR="00382F5E" w:rsidRPr="00B2337A">
        <w:rPr>
          <w:rStyle w:val="a7"/>
          <w:rFonts w:ascii="Times New Roman" w:hAnsi="Times New Roman" w:cs="Times New Roman"/>
          <w:b w:val="0"/>
          <w:color w:val="auto"/>
          <w:spacing w:val="19"/>
          <w:sz w:val="28"/>
          <w:szCs w:val="28"/>
        </w:rPr>
        <w:t>Вакцина Гриппол плюс является трехвалентной, представляет собой защитные антигены, выделенные из очищенных и убитых вирусов гриппа А и В, выращенных на куриных эмбрионах, связанные с иммуноадьювантом</w:t>
      </w:r>
      <w:r w:rsidRPr="00B2337A">
        <w:rPr>
          <w:rStyle w:val="a7"/>
          <w:rFonts w:ascii="Times New Roman" w:hAnsi="Times New Roman" w:cs="Times New Roman"/>
          <w:b w:val="0"/>
          <w:color w:val="auto"/>
          <w:spacing w:val="19"/>
          <w:sz w:val="28"/>
          <w:szCs w:val="28"/>
        </w:rPr>
        <w:t>.</w:t>
      </w:r>
      <w:r w:rsidRPr="00B2337A">
        <w:rPr>
          <w:rStyle w:val="a7"/>
          <w:rFonts w:ascii="Times New Roman" w:hAnsi="Times New Roman" w:cs="Times New Roman"/>
          <w:color w:val="auto"/>
          <w:spacing w:val="19"/>
          <w:sz w:val="28"/>
          <w:szCs w:val="28"/>
        </w:rPr>
        <w:t xml:space="preserve"> </w:t>
      </w:r>
      <w:r w:rsidRPr="00B2337A">
        <w:rPr>
          <w:rStyle w:val="a8"/>
          <w:rFonts w:ascii="Times New Roman" w:hAnsi="Times New Roman" w:cs="Times New Roman"/>
          <w:i w:val="0"/>
          <w:color w:val="auto"/>
          <w:spacing w:val="19"/>
          <w:sz w:val="28"/>
          <w:szCs w:val="28"/>
        </w:rPr>
        <w:t>С</w:t>
      </w:r>
      <w:r w:rsidR="00382F5E" w:rsidRPr="00B2337A">
        <w:rPr>
          <w:rStyle w:val="a8"/>
          <w:rFonts w:ascii="Times New Roman" w:hAnsi="Times New Roman" w:cs="Times New Roman"/>
          <w:i w:val="0"/>
          <w:color w:val="auto"/>
          <w:spacing w:val="19"/>
          <w:sz w:val="28"/>
          <w:szCs w:val="28"/>
        </w:rPr>
        <w:t>опровождается</w:t>
      </w:r>
      <w:r w:rsidRPr="00B2337A">
        <w:rPr>
          <w:rStyle w:val="a8"/>
          <w:rFonts w:ascii="Times New Roman" w:hAnsi="Times New Roman" w:cs="Times New Roman"/>
          <w:i w:val="0"/>
          <w:color w:val="auto"/>
          <w:spacing w:val="19"/>
          <w:sz w:val="28"/>
          <w:szCs w:val="28"/>
        </w:rPr>
        <w:t xml:space="preserve"> </w:t>
      </w:r>
      <w:r w:rsidR="00382F5E" w:rsidRPr="00B2337A">
        <w:rPr>
          <w:rStyle w:val="a8"/>
          <w:rFonts w:ascii="Times New Roman" w:hAnsi="Times New Roman" w:cs="Times New Roman"/>
          <w:i w:val="0"/>
          <w:color w:val="auto"/>
          <w:spacing w:val="19"/>
          <w:sz w:val="28"/>
          <w:szCs w:val="28"/>
        </w:rPr>
        <w:t xml:space="preserve"> не только формированием специфических антител к штаммам вируса гриппа, но и ранней активацией клеточных механизмов противовирусного иммунного ответа, приводящего к снижению заболеваемости гриппом и ОРИ</w:t>
      </w:r>
      <w:r w:rsidR="00382F5E" w:rsidRPr="00B2337A">
        <w:rPr>
          <w:rStyle w:val="a8"/>
          <w:rFonts w:ascii="Times New Roman" w:hAnsi="Times New Roman" w:cs="Times New Roman"/>
          <w:i w:val="0"/>
          <w:color w:val="auto"/>
          <w:spacing w:val="19"/>
          <w:sz w:val="28"/>
          <w:szCs w:val="28"/>
        </w:rPr>
        <w:t>.</w:t>
      </w:r>
    </w:p>
    <w:p w:rsidR="00B2337A" w:rsidRPr="00B2337A" w:rsidRDefault="00B2337A" w:rsidP="00B2337A">
      <w:pPr>
        <w:pStyle w:val="a9"/>
        <w:rPr>
          <w:rFonts w:ascii="Times New Roman" w:hAnsi="Times New Roman" w:cs="Times New Roman"/>
          <w:sz w:val="16"/>
          <w:szCs w:val="16"/>
        </w:rPr>
      </w:pPr>
    </w:p>
    <w:p w:rsidR="00B2337A" w:rsidRPr="00B2337A" w:rsidRDefault="00B2337A" w:rsidP="00B2337A">
      <w:pPr>
        <w:pStyle w:val="a9"/>
        <w:rPr>
          <w:rFonts w:ascii="Times New Roman" w:hAnsi="Times New Roman" w:cs="Times New Roman"/>
          <w:color w:val="auto"/>
          <w:sz w:val="28"/>
          <w:szCs w:val="28"/>
        </w:rPr>
      </w:pPr>
      <w:r w:rsidRPr="00B2337A">
        <w:rPr>
          <w:rFonts w:ascii="Times New Roman" w:hAnsi="Times New Roman" w:cs="Times New Roman"/>
          <w:sz w:val="28"/>
          <w:szCs w:val="28"/>
        </w:rPr>
        <w:t xml:space="preserve">  </w:t>
      </w:r>
      <w:r w:rsidRPr="00B2337A">
        <w:rPr>
          <w:rFonts w:ascii="Times New Roman" w:hAnsi="Times New Roman" w:cs="Times New Roman"/>
          <w:sz w:val="28"/>
          <w:szCs w:val="28"/>
        </w:rPr>
        <w:t xml:space="preserve">  </w:t>
      </w:r>
      <w:r w:rsidRPr="00B2337A">
        <w:rPr>
          <w:rFonts w:ascii="Times New Roman" w:hAnsi="Times New Roman" w:cs="Times New Roman"/>
          <w:sz w:val="28"/>
          <w:szCs w:val="28"/>
        </w:rPr>
        <w:t>Перед вакцинацией медицинский осмотр проводится в кабинетах</w:t>
      </w:r>
      <w:r w:rsidRPr="00B2337A">
        <w:rPr>
          <w:rFonts w:ascii="Times New Roman" w:hAnsi="Times New Roman" w:cs="Times New Roman"/>
          <w:sz w:val="28"/>
          <w:szCs w:val="28"/>
        </w:rPr>
        <w:br/>
        <w:t>отделения профилактики (101,102</w:t>
      </w:r>
      <w:r w:rsidRPr="00B2337A">
        <w:rPr>
          <w:rFonts w:ascii="Times New Roman" w:hAnsi="Times New Roman" w:cs="Times New Roman"/>
          <w:color w:val="auto"/>
          <w:sz w:val="28"/>
          <w:szCs w:val="28"/>
        </w:rPr>
        <w:t xml:space="preserve">)с 8.00 до 19.00, в кабинетах врачей общей практики, врачей – специалистов в часы приема. </w:t>
      </w:r>
    </w:p>
    <w:p w:rsidR="00B2337A" w:rsidRPr="00B2337A" w:rsidRDefault="00B2337A" w:rsidP="00B2337A">
      <w:pPr>
        <w:pStyle w:val="a9"/>
        <w:rPr>
          <w:rFonts w:ascii="Times New Roman" w:hAnsi="Times New Roman" w:cs="Times New Roman"/>
          <w:color w:val="auto"/>
          <w:sz w:val="28"/>
          <w:szCs w:val="28"/>
        </w:rPr>
      </w:pPr>
      <w:r w:rsidRPr="00B2337A">
        <w:rPr>
          <w:rFonts w:ascii="Times New Roman" w:hAnsi="Times New Roman" w:cs="Times New Roman"/>
          <w:color w:val="auto"/>
          <w:sz w:val="28"/>
          <w:szCs w:val="28"/>
        </w:rPr>
        <w:t xml:space="preserve">    Прививку Вы можете сделать в прививочном кабинете № 108 </w:t>
      </w:r>
    </w:p>
    <w:p w:rsidR="00B2337A" w:rsidRPr="00B2337A" w:rsidRDefault="00B2337A" w:rsidP="00B2337A">
      <w:pPr>
        <w:pStyle w:val="a9"/>
        <w:rPr>
          <w:rFonts w:ascii="Times New Roman" w:hAnsi="Times New Roman" w:cs="Times New Roman"/>
          <w:color w:val="auto"/>
          <w:sz w:val="28"/>
          <w:szCs w:val="28"/>
        </w:rPr>
      </w:pPr>
      <w:r w:rsidRPr="00B2337A">
        <w:rPr>
          <w:rFonts w:ascii="Times New Roman" w:hAnsi="Times New Roman" w:cs="Times New Roman"/>
          <w:color w:val="auto"/>
          <w:sz w:val="28"/>
          <w:szCs w:val="28"/>
        </w:rPr>
        <w:t xml:space="preserve">Понедельник-пятница с 8.00 до 19.00, в субботу: с 8.00 до 17.00; </w:t>
      </w:r>
      <w:r w:rsidRPr="00B2337A">
        <w:rPr>
          <w:rFonts w:ascii="Times New Roman" w:hAnsi="Times New Roman" w:cs="Times New Roman"/>
          <w:color w:val="auto"/>
          <w:sz w:val="28"/>
          <w:szCs w:val="28"/>
        </w:rPr>
        <w:br/>
        <w:t>В воскресенье: с 9.00 до 14.00</w:t>
      </w:r>
    </w:p>
    <w:p w:rsidR="00B2337A" w:rsidRPr="00B2337A" w:rsidRDefault="00B2337A" w:rsidP="00B2337A">
      <w:pPr>
        <w:pStyle w:val="a9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2337A">
        <w:rPr>
          <w:rFonts w:ascii="Times New Roman" w:hAnsi="Times New Roman" w:cs="Times New Roman"/>
          <w:b/>
          <w:color w:val="FF0000"/>
          <w:sz w:val="28"/>
          <w:szCs w:val="28"/>
        </w:rPr>
        <w:t>По вопросам проведения вакцинации обращаться  по телефон</w:t>
      </w:r>
      <w:r w:rsidRPr="00B2337A">
        <w:rPr>
          <w:rFonts w:ascii="Times New Roman" w:hAnsi="Times New Roman" w:cs="Times New Roman"/>
          <w:b/>
          <w:color w:val="FF0000"/>
          <w:sz w:val="28"/>
          <w:szCs w:val="28"/>
        </w:rPr>
        <w:t>ам</w:t>
      </w:r>
      <w:r w:rsidRPr="00B2337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:</w:t>
      </w:r>
    </w:p>
    <w:p w:rsidR="00B2337A" w:rsidRPr="00B2337A" w:rsidRDefault="00B2337A" w:rsidP="00B2337A">
      <w:pPr>
        <w:pStyle w:val="a9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2337A">
        <w:rPr>
          <w:rFonts w:ascii="Times New Roman" w:hAnsi="Times New Roman" w:cs="Times New Roman"/>
          <w:b/>
          <w:color w:val="FF0000"/>
          <w:sz w:val="28"/>
          <w:szCs w:val="28"/>
        </w:rPr>
        <w:t>71-57-11; 71-61-37</w:t>
      </w:r>
    </w:p>
    <w:p w:rsidR="00382F5E" w:rsidRPr="00B2337A" w:rsidRDefault="00382F5E" w:rsidP="00B2337A">
      <w:pPr>
        <w:pStyle w:val="a6"/>
        <w:shd w:val="clear" w:color="auto" w:fill="FFFFFF"/>
        <w:spacing w:before="0" w:beforeAutospacing="0" w:after="0" w:afterAutospacing="0"/>
        <w:rPr>
          <w:rStyle w:val="a7"/>
          <w:color w:val="FF0000"/>
          <w:spacing w:val="19"/>
          <w:sz w:val="16"/>
          <w:szCs w:val="16"/>
        </w:rPr>
      </w:pPr>
    </w:p>
    <w:p w:rsidR="003340ED" w:rsidRPr="00B2337A" w:rsidRDefault="003340ED" w:rsidP="003340ED">
      <w:pPr>
        <w:pStyle w:val="a6"/>
        <w:shd w:val="clear" w:color="auto" w:fill="FFFFFF"/>
        <w:spacing w:before="0" w:beforeAutospacing="0" w:after="0" w:afterAutospacing="0"/>
        <w:rPr>
          <w:color w:val="FF0000"/>
          <w:spacing w:val="19"/>
          <w:sz w:val="28"/>
          <w:szCs w:val="28"/>
        </w:rPr>
      </w:pPr>
      <w:r w:rsidRPr="00B2337A">
        <w:rPr>
          <w:rStyle w:val="a7"/>
          <w:color w:val="FF0000"/>
          <w:spacing w:val="19"/>
          <w:sz w:val="28"/>
          <w:szCs w:val="28"/>
          <w:u w:val="single"/>
        </w:rPr>
        <w:t>В первую очередь</w:t>
      </w:r>
      <w:r w:rsidRPr="00B2337A">
        <w:rPr>
          <w:rStyle w:val="a7"/>
          <w:color w:val="FF0000"/>
          <w:spacing w:val="19"/>
          <w:sz w:val="28"/>
          <w:szCs w:val="28"/>
          <w:u w:val="single"/>
        </w:rPr>
        <w:t xml:space="preserve"> вакцинации подлежат</w:t>
      </w:r>
      <w:r w:rsidR="00287A6F" w:rsidRPr="00B2337A">
        <w:rPr>
          <w:rStyle w:val="a7"/>
          <w:color w:val="FF0000"/>
          <w:spacing w:val="19"/>
          <w:sz w:val="28"/>
          <w:szCs w:val="28"/>
          <w:u w:val="single"/>
        </w:rPr>
        <w:t xml:space="preserve"> </w:t>
      </w:r>
      <w:r w:rsidRPr="00B2337A">
        <w:rPr>
          <w:rStyle w:val="a7"/>
          <w:color w:val="FF0000"/>
          <w:spacing w:val="19"/>
          <w:sz w:val="28"/>
          <w:szCs w:val="28"/>
          <w:u w:val="single"/>
        </w:rPr>
        <w:t xml:space="preserve">группы риска </w:t>
      </w:r>
      <w:r w:rsidRPr="00B2337A">
        <w:rPr>
          <w:rStyle w:val="a7"/>
          <w:color w:val="FF0000"/>
          <w:spacing w:val="19"/>
          <w:sz w:val="28"/>
          <w:szCs w:val="28"/>
          <w:u w:val="single"/>
        </w:rPr>
        <w:t>:</w:t>
      </w:r>
    </w:p>
    <w:p w:rsidR="003340ED" w:rsidRPr="00B2337A" w:rsidRDefault="00287A6F" w:rsidP="003340ED">
      <w:pPr>
        <w:pStyle w:val="a6"/>
        <w:shd w:val="clear" w:color="auto" w:fill="FFFFFF"/>
        <w:spacing w:before="0" w:beforeAutospacing="0" w:after="0" w:afterAutospacing="0"/>
        <w:rPr>
          <w:spacing w:val="19"/>
          <w:sz w:val="28"/>
          <w:szCs w:val="28"/>
        </w:rPr>
      </w:pPr>
      <w:r w:rsidRPr="00B2337A">
        <w:rPr>
          <w:spacing w:val="19"/>
          <w:sz w:val="28"/>
          <w:szCs w:val="28"/>
        </w:rPr>
        <w:t>Д</w:t>
      </w:r>
      <w:r w:rsidR="003340ED" w:rsidRPr="00B2337A">
        <w:rPr>
          <w:spacing w:val="19"/>
          <w:sz w:val="28"/>
          <w:szCs w:val="28"/>
        </w:rPr>
        <w:t>ети</w:t>
      </w:r>
      <w:r w:rsidRPr="00B2337A">
        <w:rPr>
          <w:spacing w:val="19"/>
          <w:sz w:val="28"/>
          <w:szCs w:val="28"/>
        </w:rPr>
        <w:t xml:space="preserve"> </w:t>
      </w:r>
      <w:r w:rsidR="003340ED" w:rsidRPr="00B2337A">
        <w:rPr>
          <w:spacing w:val="19"/>
          <w:sz w:val="28"/>
          <w:szCs w:val="28"/>
        </w:rPr>
        <w:t xml:space="preserve"> в возрасте от 6 месяцев до 3-х лет;</w:t>
      </w:r>
    </w:p>
    <w:p w:rsidR="003340ED" w:rsidRPr="00B2337A" w:rsidRDefault="00287A6F" w:rsidP="003340ED">
      <w:pPr>
        <w:pStyle w:val="a6"/>
        <w:shd w:val="clear" w:color="auto" w:fill="FFFFFF"/>
        <w:spacing w:before="0" w:beforeAutospacing="0" w:after="0" w:afterAutospacing="0"/>
        <w:rPr>
          <w:spacing w:val="19"/>
          <w:sz w:val="28"/>
          <w:szCs w:val="28"/>
        </w:rPr>
      </w:pPr>
      <w:r w:rsidRPr="00B2337A">
        <w:rPr>
          <w:spacing w:val="19"/>
          <w:sz w:val="28"/>
          <w:szCs w:val="28"/>
        </w:rPr>
        <w:t>Л</w:t>
      </w:r>
      <w:r w:rsidR="003340ED" w:rsidRPr="00B2337A">
        <w:rPr>
          <w:spacing w:val="19"/>
          <w:sz w:val="28"/>
          <w:szCs w:val="28"/>
        </w:rPr>
        <w:t>ица</w:t>
      </w:r>
      <w:r w:rsidRPr="00B2337A">
        <w:rPr>
          <w:spacing w:val="19"/>
          <w:sz w:val="28"/>
          <w:szCs w:val="28"/>
        </w:rPr>
        <w:t xml:space="preserve"> </w:t>
      </w:r>
      <w:r w:rsidR="003340ED" w:rsidRPr="00B2337A">
        <w:rPr>
          <w:spacing w:val="19"/>
          <w:sz w:val="28"/>
          <w:szCs w:val="28"/>
        </w:rPr>
        <w:t xml:space="preserve"> в возрасте старше 65 лет;</w:t>
      </w:r>
    </w:p>
    <w:p w:rsidR="003340ED" w:rsidRPr="00B2337A" w:rsidRDefault="00287A6F" w:rsidP="003340ED">
      <w:pPr>
        <w:pStyle w:val="a6"/>
        <w:shd w:val="clear" w:color="auto" w:fill="FFFFFF"/>
        <w:spacing w:before="0" w:beforeAutospacing="0" w:after="0" w:afterAutospacing="0"/>
        <w:rPr>
          <w:spacing w:val="19"/>
          <w:sz w:val="28"/>
          <w:szCs w:val="28"/>
        </w:rPr>
      </w:pPr>
      <w:r w:rsidRPr="00B2337A">
        <w:rPr>
          <w:spacing w:val="19"/>
          <w:sz w:val="28"/>
          <w:szCs w:val="28"/>
        </w:rPr>
        <w:t>В</w:t>
      </w:r>
      <w:r w:rsidR="003340ED" w:rsidRPr="00B2337A">
        <w:rPr>
          <w:spacing w:val="19"/>
          <w:sz w:val="28"/>
          <w:szCs w:val="28"/>
        </w:rPr>
        <w:t>зрослые</w:t>
      </w:r>
      <w:r w:rsidRPr="00B2337A">
        <w:rPr>
          <w:spacing w:val="19"/>
          <w:sz w:val="28"/>
          <w:szCs w:val="28"/>
        </w:rPr>
        <w:t xml:space="preserve"> </w:t>
      </w:r>
      <w:r w:rsidR="003340ED" w:rsidRPr="00B2337A">
        <w:rPr>
          <w:spacing w:val="19"/>
          <w:sz w:val="28"/>
          <w:szCs w:val="28"/>
        </w:rPr>
        <w:t xml:space="preserve"> и</w:t>
      </w:r>
      <w:r w:rsidR="003340ED" w:rsidRPr="00B2337A">
        <w:rPr>
          <w:spacing w:val="19"/>
          <w:sz w:val="28"/>
          <w:szCs w:val="28"/>
        </w:rPr>
        <w:t xml:space="preserve"> </w:t>
      </w:r>
      <w:r w:rsidR="003340ED" w:rsidRPr="00B2337A">
        <w:rPr>
          <w:spacing w:val="19"/>
          <w:sz w:val="28"/>
          <w:szCs w:val="28"/>
        </w:rPr>
        <w:t xml:space="preserve">дети от 3-х </w:t>
      </w:r>
      <w:r w:rsidR="003340ED" w:rsidRPr="00B2337A">
        <w:rPr>
          <w:spacing w:val="19"/>
          <w:sz w:val="28"/>
          <w:szCs w:val="28"/>
        </w:rPr>
        <w:t xml:space="preserve"> до 6 лет </w:t>
      </w:r>
      <w:r w:rsidR="003340ED" w:rsidRPr="00B2337A">
        <w:rPr>
          <w:spacing w:val="19"/>
          <w:sz w:val="28"/>
          <w:szCs w:val="28"/>
        </w:rPr>
        <w:t>лет с хроническими заболеваниями и иммунодефицитными состояниями;</w:t>
      </w:r>
    </w:p>
    <w:p w:rsidR="00287A6F" w:rsidRPr="00B2337A" w:rsidRDefault="00287A6F" w:rsidP="00287A6F">
      <w:pPr>
        <w:pStyle w:val="a6"/>
        <w:shd w:val="clear" w:color="auto" w:fill="FFFFFF"/>
        <w:spacing w:before="0" w:beforeAutospacing="0" w:after="0" w:afterAutospacing="0"/>
        <w:rPr>
          <w:spacing w:val="19"/>
          <w:sz w:val="28"/>
          <w:szCs w:val="28"/>
        </w:rPr>
      </w:pPr>
      <w:r w:rsidRPr="00B2337A">
        <w:rPr>
          <w:spacing w:val="19"/>
          <w:sz w:val="28"/>
          <w:szCs w:val="28"/>
        </w:rPr>
        <w:t>Б</w:t>
      </w:r>
      <w:r w:rsidR="003340ED" w:rsidRPr="00B2337A">
        <w:rPr>
          <w:spacing w:val="19"/>
          <w:sz w:val="28"/>
          <w:szCs w:val="28"/>
        </w:rPr>
        <w:t>еременные</w:t>
      </w:r>
      <w:r w:rsidRPr="00B2337A">
        <w:rPr>
          <w:spacing w:val="19"/>
          <w:sz w:val="28"/>
          <w:szCs w:val="28"/>
        </w:rPr>
        <w:t xml:space="preserve"> </w:t>
      </w:r>
      <w:r w:rsidR="003340ED" w:rsidRPr="00B2337A">
        <w:rPr>
          <w:spacing w:val="19"/>
          <w:sz w:val="28"/>
          <w:szCs w:val="28"/>
        </w:rPr>
        <w:t xml:space="preserve"> женщины;</w:t>
      </w:r>
    </w:p>
    <w:p w:rsidR="00287A6F" w:rsidRPr="00B2337A" w:rsidRDefault="00287A6F" w:rsidP="00287A6F">
      <w:pPr>
        <w:pStyle w:val="a6"/>
        <w:shd w:val="clear" w:color="auto" w:fill="FFFFFF"/>
        <w:spacing w:before="0" w:beforeAutospacing="0" w:after="0" w:afterAutospacing="0"/>
        <w:rPr>
          <w:spacing w:val="19"/>
          <w:sz w:val="28"/>
          <w:szCs w:val="28"/>
        </w:rPr>
      </w:pPr>
      <w:r w:rsidRPr="00B2337A">
        <w:rPr>
          <w:spacing w:val="19"/>
          <w:sz w:val="28"/>
          <w:szCs w:val="28"/>
        </w:rPr>
        <w:t>М</w:t>
      </w:r>
      <w:r w:rsidRPr="00B2337A">
        <w:rPr>
          <w:spacing w:val="19"/>
          <w:sz w:val="28"/>
          <w:szCs w:val="28"/>
        </w:rPr>
        <w:t>едицинские</w:t>
      </w:r>
      <w:r w:rsidRPr="00B2337A">
        <w:rPr>
          <w:spacing w:val="19"/>
          <w:sz w:val="28"/>
          <w:szCs w:val="28"/>
        </w:rPr>
        <w:t xml:space="preserve"> </w:t>
      </w:r>
      <w:r w:rsidRPr="00B2337A">
        <w:rPr>
          <w:spacing w:val="19"/>
          <w:sz w:val="28"/>
          <w:szCs w:val="28"/>
        </w:rPr>
        <w:t xml:space="preserve"> и фармацевтические работники;</w:t>
      </w:r>
    </w:p>
    <w:p w:rsidR="00287A6F" w:rsidRPr="00B2337A" w:rsidRDefault="00287A6F" w:rsidP="00287A6F">
      <w:pPr>
        <w:pStyle w:val="a6"/>
        <w:shd w:val="clear" w:color="auto" w:fill="FFFFFF"/>
        <w:spacing w:before="0" w:beforeAutospacing="0" w:after="0" w:afterAutospacing="0"/>
        <w:rPr>
          <w:spacing w:val="19"/>
          <w:sz w:val="28"/>
          <w:szCs w:val="28"/>
        </w:rPr>
      </w:pPr>
      <w:r w:rsidRPr="00B2337A">
        <w:rPr>
          <w:spacing w:val="19"/>
          <w:sz w:val="28"/>
          <w:szCs w:val="28"/>
        </w:rPr>
        <w:t>Р</w:t>
      </w:r>
      <w:r w:rsidRPr="00B2337A">
        <w:rPr>
          <w:spacing w:val="19"/>
          <w:sz w:val="28"/>
          <w:szCs w:val="28"/>
        </w:rPr>
        <w:t>аботники</w:t>
      </w:r>
      <w:r w:rsidRPr="00B2337A">
        <w:rPr>
          <w:spacing w:val="19"/>
          <w:sz w:val="28"/>
          <w:szCs w:val="28"/>
        </w:rPr>
        <w:t xml:space="preserve"> </w:t>
      </w:r>
      <w:r w:rsidRPr="00B2337A">
        <w:rPr>
          <w:spacing w:val="19"/>
          <w:sz w:val="28"/>
          <w:szCs w:val="28"/>
        </w:rPr>
        <w:t xml:space="preserve"> государственных органов, обеспечивающие безопасность государств</w:t>
      </w:r>
      <w:r w:rsidR="00B2337A" w:rsidRPr="00B2337A">
        <w:rPr>
          <w:spacing w:val="19"/>
          <w:sz w:val="28"/>
          <w:szCs w:val="28"/>
        </w:rPr>
        <w:t>а и жизнедеятельность населения;</w:t>
      </w:r>
    </w:p>
    <w:p w:rsidR="00287A6F" w:rsidRPr="00B2337A" w:rsidRDefault="00287A6F" w:rsidP="00287A6F">
      <w:pPr>
        <w:pStyle w:val="a6"/>
        <w:shd w:val="clear" w:color="auto" w:fill="FFFFFF"/>
        <w:spacing w:before="0" w:beforeAutospacing="0" w:after="0" w:afterAutospacing="0"/>
        <w:rPr>
          <w:spacing w:val="19"/>
          <w:sz w:val="28"/>
          <w:szCs w:val="28"/>
        </w:rPr>
      </w:pPr>
      <w:r w:rsidRPr="00B2337A">
        <w:rPr>
          <w:spacing w:val="19"/>
          <w:sz w:val="28"/>
          <w:szCs w:val="28"/>
        </w:rPr>
        <w:t>Работники учреждений образования</w:t>
      </w:r>
    </w:p>
    <w:p w:rsidR="00287A6F" w:rsidRPr="00B2337A" w:rsidRDefault="00287A6F" w:rsidP="00287A6F">
      <w:pPr>
        <w:pStyle w:val="a6"/>
        <w:shd w:val="clear" w:color="auto" w:fill="FFFFFF"/>
        <w:spacing w:before="0" w:beforeAutospacing="0" w:after="0" w:afterAutospacing="0"/>
        <w:rPr>
          <w:spacing w:val="19"/>
          <w:sz w:val="28"/>
          <w:szCs w:val="28"/>
        </w:rPr>
      </w:pPr>
      <w:r w:rsidRPr="00B2337A">
        <w:rPr>
          <w:spacing w:val="19"/>
          <w:sz w:val="28"/>
          <w:szCs w:val="28"/>
        </w:rPr>
        <w:t xml:space="preserve">Работники </w:t>
      </w:r>
      <w:r w:rsidR="00B2337A" w:rsidRPr="00B2337A">
        <w:rPr>
          <w:spacing w:val="19"/>
          <w:sz w:val="28"/>
          <w:szCs w:val="28"/>
        </w:rPr>
        <w:t xml:space="preserve">торговли, работники </w:t>
      </w:r>
      <w:r w:rsidRPr="00B2337A">
        <w:rPr>
          <w:spacing w:val="19"/>
          <w:sz w:val="28"/>
          <w:szCs w:val="28"/>
        </w:rPr>
        <w:t>транспортных организаций</w:t>
      </w:r>
    </w:p>
    <w:p w:rsidR="00287A6F" w:rsidRPr="00B2337A" w:rsidRDefault="00287A6F" w:rsidP="00287A6F">
      <w:pPr>
        <w:pStyle w:val="a6"/>
        <w:shd w:val="clear" w:color="auto" w:fill="FFFFFF"/>
        <w:spacing w:before="0" w:beforeAutospacing="0" w:after="0" w:afterAutospacing="0"/>
        <w:rPr>
          <w:spacing w:val="19"/>
          <w:sz w:val="28"/>
          <w:szCs w:val="28"/>
        </w:rPr>
      </w:pPr>
      <w:r w:rsidRPr="00B2337A">
        <w:rPr>
          <w:spacing w:val="19"/>
          <w:sz w:val="28"/>
          <w:szCs w:val="28"/>
        </w:rPr>
        <w:t>Работники  учреждений культуры, спорта</w:t>
      </w:r>
      <w:r w:rsidR="00B2337A" w:rsidRPr="00B2337A">
        <w:rPr>
          <w:spacing w:val="19"/>
          <w:sz w:val="28"/>
          <w:szCs w:val="28"/>
        </w:rPr>
        <w:t>;</w:t>
      </w:r>
    </w:p>
    <w:p w:rsidR="00287A6F" w:rsidRPr="00B2337A" w:rsidRDefault="00287A6F" w:rsidP="00287A6F">
      <w:pPr>
        <w:pStyle w:val="a6"/>
        <w:shd w:val="clear" w:color="auto" w:fill="FFFFFF"/>
        <w:spacing w:before="0" w:beforeAutospacing="0" w:after="0" w:afterAutospacing="0"/>
        <w:rPr>
          <w:spacing w:val="19"/>
          <w:sz w:val="28"/>
          <w:szCs w:val="28"/>
        </w:rPr>
      </w:pPr>
      <w:r w:rsidRPr="00B2337A">
        <w:rPr>
          <w:spacing w:val="19"/>
          <w:sz w:val="28"/>
          <w:szCs w:val="28"/>
        </w:rPr>
        <w:t>Работники, чья профессиональная деятельность связана с контактом с птицей, свиньями, крупным рогатым скотом</w:t>
      </w:r>
    </w:p>
    <w:p w:rsidR="00287A6F" w:rsidRPr="00B2337A" w:rsidRDefault="00287A6F" w:rsidP="00287A6F">
      <w:pPr>
        <w:pStyle w:val="a6"/>
        <w:shd w:val="clear" w:color="auto" w:fill="FFFFFF"/>
        <w:spacing w:before="0" w:beforeAutospacing="0" w:after="0" w:afterAutospacing="0"/>
        <w:rPr>
          <w:spacing w:val="19"/>
          <w:sz w:val="28"/>
          <w:szCs w:val="28"/>
        </w:rPr>
      </w:pPr>
      <w:r w:rsidRPr="00B2337A">
        <w:rPr>
          <w:spacing w:val="19"/>
          <w:sz w:val="28"/>
          <w:szCs w:val="28"/>
        </w:rPr>
        <w:t>Лица, осуществ</w:t>
      </w:r>
      <w:r w:rsidR="00B2337A">
        <w:rPr>
          <w:spacing w:val="19"/>
          <w:sz w:val="28"/>
          <w:szCs w:val="28"/>
        </w:rPr>
        <w:t>ляющие разведение домашней птиц</w:t>
      </w:r>
      <w:bookmarkStart w:id="1" w:name="_GoBack"/>
      <w:bookmarkEnd w:id="1"/>
      <w:r w:rsidRPr="00B2337A">
        <w:rPr>
          <w:spacing w:val="19"/>
          <w:sz w:val="28"/>
          <w:szCs w:val="28"/>
        </w:rPr>
        <w:t>ы, свиней, крупного рогатого скота для реализации населению</w:t>
      </w:r>
      <w:r w:rsidR="00B2337A" w:rsidRPr="00B2337A">
        <w:rPr>
          <w:spacing w:val="19"/>
          <w:sz w:val="28"/>
          <w:szCs w:val="28"/>
        </w:rPr>
        <w:t>;</w:t>
      </w:r>
    </w:p>
    <w:p w:rsidR="005D228B" w:rsidRPr="00B2337A" w:rsidRDefault="00287A6F" w:rsidP="003340ED">
      <w:pPr>
        <w:pStyle w:val="a6"/>
        <w:shd w:val="clear" w:color="auto" w:fill="FFFFFF"/>
        <w:spacing w:before="0" w:beforeAutospacing="0" w:after="0" w:afterAutospacing="0"/>
        <w:rPr>
          <w:spacing w:val="19"/>
          <w:sz w:val="28"/>
          <w:szCs w:val="28"/>
        </w:rPr>
      </w:pPr>
      <w:r w:rsidRPr="00B2337A">
        <w:rPr>
          <w:spacing w:val="19"/>
          <w:sz w:val="28"/>
          <w:szCs w:val="28"/>
        </w:rPr>
        <w:t>Д</w:t>
      </w:r>
      <w:r w:rsidR="003340ED" w:rsidRPr="00B2337A">
        <w:rPr>
          <w:spacing w:val="19"/>
          <w:sz w:val="28"/>
          <w:szCs w:val="28"/>
        </w:rPr>
        <w:t>ети</w:t>
      </w:r>
      <w:r w:rsidRPr="00B2337A">
        <w:rPr>
          <w:spacing w:val="19"/>
          <w:sz w:val="28"/>
          <w:szCs w:val="28"/>
        </w:rPr>
        <w:t xml:space="preserve"> </w:t>
      </w:r>
      <w:r w:rsidR="003340ED" w:rsidRPr="00B2337A">
        <w:rPr>
          <w:spacing w:val="19"/>
          <w:sz w:val="28"/>
          <w:szCs w:val="28"/>
        </w:rPr>
        <w:t xml:space="preserve"> и взрослые, находящиеся в учреждениях с круглосуточным режимом пребывания;</w:t>
      </w:r>
    </w:p>
    <w:p w:rsidR="003340ED" w:rsidRPr="00B2337A" w:rsidRDefault="00382F5E" w:rsidP="003340ED">
      <w:pPr>
        <w:pStyle w:val="a6"/>
        <w:shd w:val="clear" w:color="auto" w:fill="FFFFFF"/>
        <w:spacing w:before="0" w:beforeAutospacing="0" w:after="0" w:afterAutospacing="0"/>
        <w:rPr>
          <w:spacing w:val="19"/>
          <w:sz w:val="28"/>
          <w:szCs w:val="28"/>
        </w:rPr>
      </w:pPr>
      <w:r w:rsidRPr="00B2337A">
        <w:rPr>
          <w:rStyle w:val="a8"/>
          <w:i w:val="0"/>
          <w:color w:val="272727"/>
          <w:spacing w:val="19"/>
          <w:sz w:val="28"/>
          <w:szCs w:val="28"/>
        </w:rPr>
        <w:t xml:space="preserve">    </w:t>
      </w:r>
      <w:r w:rsidR="003340ED" w:rsidRPr="00B2337A">
        <w:rPr>
          <w:rStyle w:val="a8"/>
          <w:b/>
          <w:i w:val="0"/>
          <w:color w:val="FF0000"/>
          <w:spacing w:val="19"/>
          <w:sz w:val="28"/>
          <w:szCs w:val="28"/>
        </w:rPr>
        <w:t>Единственным абсолютным противопоказанием</w:t>
      </w:r>
      <w:r w:rsidR="003340ED" w:rsidRPr="00B2337A">
        <w:rPr>
          <w:rStyle w:val="a8"/>
          <w:i w:val="0"/>
          <w:color w:val="FF0000"/>
          <w:spacing w:val="19"/>
          <w:sz w:val="28"/>
          <w:szCs w:val="28"/>
        </w:rPr>
        <w:t xml:space="preserve"> </w:t>
      </w:r>
      <w:r w:rsidR="003340ED" w:rsidRPr="00B2337A">
        <w:rPr>
          <w:rStyle w:val="a8"/>
          <w:i w:val="0"/>
          <w:spacing w:val="19"/>
          <w:sz w:val="28"/>
          <w:szCs w:val="28"/>
        </w:rPr>
        <w:t>к вакцине против гриппа является тяжелая аллергическая реакция</w:t>
      </w:r>
      <w:r w:rsidR="00B2337A">
        <w:rPr>
          <w:rStyle w:val="a8"/>
          <w:i w:val="0"/>
          <w:spacing w:val="19"/>
          <w:sz w:val="28"/>
          <w:szCs w:val="28"/>
        </w:rPr>
        <w:t xml:space="preserve"> </w:t>
      </w:r>
      <w:r w:rsidR="003340ED" w:rsidRPr="00B2337A">
        <w:rPr>
          <w:rStyle w:val="a7"/>
          <w:iCs/>
          <w:color w:val="272727"/>
          <w:spacing w:val="19"/>
          <w:sz w:val="28"/>
          <w:szCs w:val="28"/>
        </w:rPr>
        <w:t>(например, анафилактический шок) на предыдущее введение вакцины</w:t>
      </w:r>
      <w:r w:rsidR="003340ED" w:rsidRPr="00B2337A">
        <w:rPr>
          <w:color w:val="272727"/>
          <w:spacing w:val="19"/>
          <w:sz w:val="28"/>
          <w:szCs w:val="28"/>
        </w:rPr>
        <w:t xml:space="preserve">, </w:t>
      </w:r>
      <w:r w:rsidR="003340ED" w:rsidRPr="00B2337A">
        <w:rPr>
          <w:spacing w:val="19"/>
          <w:sz w:val="28"/>
          <w:szCs w:val="28"/>
        </w:rPr>
        <w:t>что встречается крайне редко</w:t>
      </w:r>
      <w:r w:rsidRPr="00B2337A">
        <w:rPr>
          <w:spacing w:val="19"/>
          <w:sz w:val="28"/>
          <w:szCs w:val="28"/>
        </w:rPr>
        <w:t>.</w:t>
      </w:r>
    </w:p>
    <w:p w:rsidR="003340ED" w:rsidRPr="00B2337A" w:rsidRDefault="00382F5E" w:rsidP="00382F5E">
      <w:pPr>
        <w:pStyle w:val="a6"/>
        <w:shd w:val="clear" w:color="auto" w:fill="FFFFFF"/>
        <w:spacing w:before="0" w:beforeAutospacing="0" w:after="0" w:afterAutospacing="0"/>
        <w:rPr>
          <w:spacing w:val="19"/>
          <w:sz w:val="28"/>
          <w:szCs w:val="28"/>
        </w:rPr>
      </w:pPr>
      <w:r w:rsidRPr="00B2337A">
        <w:rPr>
          <w:spacing w:val="19"/>
          <w:sz w:val="28"/>
          <w:szCs w:val="28"/>
        </w:rPr>
        <w:t xml:space="preserve">  </w:t>
      </w:r>
      <w:r w:rsidR="003340ED" w:rsidRPr="00B2337A">
        <w:rPr>
          <w:spacing w:val="19"/>
          <w:sz w:val="28"/>
          <w:szCs w:val="28"/>
        </w:rPr>
        <w:t>Наличие острого, в том числе инфекционного, заболевания или обострения хронического заболевания – не повод отказаться от прививки, это</w:t>
      </w:r>
      <w:r w:rsidR="003340ED" w:rsidRPr="00B2337A">
        <w:rPr>
          <w:b/>
          <w:spacing w:val="19"/>
          <w:sz w:val="28"/>
          <w:szCs w:val="28"/>
        </w:rPr>
        <w:t xml:space="preserve"> </w:t>
      </w:r>
      <w:r w:rsidR="003340ED" w:rsidRPr="00B2337A">
        <w:rPr>
          <w:b/>
          <w:color w:val="FF0000"/>
          <w:spacing w:val="19"/>
          <w:sz w:val="28"/>
          <w:szCs w:val="28"/>
        </w:rPr>
        <w:t>повод только временно отложить вакцинацию</w:t>
      </w:r>
      <w:r w:rsidR="003340ED" w:rsidRPr="00B2337A">
        <w:rPr>
          <w:b/>
          <w:spacing w:val="19"/>
          <w:sz w:val="28"/>
          <w:szCs w:val="28"/>
        </w:rPr>
        <w:t xml:space="preserve"> </w:t>
      </w:r>
      <w:r w:rsidR="003340ED" w:rsidRPr="00B2337A">
        <w:rPr>
          <w:spacing w:val="19"/>
          <w:sz w:val="28"/>
          <w:szCs w:val="28"/>
        </w:rPr>
        <w:t>до выздоровления и сделать прививку позже.</w:t>
      </w:r>
    </w:p>
    <w:p w:rsidR="00B2337A" w:rsidRPr="00B2337A" w:rsidRDefault="00B2337A" w:rsidP="00B2337A">
      <w:pPr>
        <w:pStyle w:val="21"/>
        <w:jc w:val="right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B2337A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Администрация</w:t>
      </w:r>
    </w:p>
    <w:p w:rsidR="005D228B" w:rsidRPr="00B2337A" w:rsidRDefault="005D228B" w:rsidP="00382F5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D228B" w:rsidRPr="00B2337A" w:rsidRDefault="005D228B" w:rsidP="00382F5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B2337A" w:rsidRPr="00B2337A" w:rsidRDefault="00B2337A" w:rsidP="00B2337A">
      <w:pPr>
        <w:pStyle w:val="a9"/>
        <w:rPr>
          <w:rFonts w:ascii="Times New Roman" w:hAnsi="Times New Roman" w:cs="Times New Roman"/>
          <w:color w:val="AE3731"/>
          <w:sz w:val="28"/>
          <w:szCs w:val="28"/>
        </w:rPr>
      </w:pPr>
    </w:p>
    <w:p w:rsidR="005D228B" w:rsidRPr="00B2337A" w:rsidRDefault="005D228B" w:rsidP="005D228B">
      <w:pPr>
        <w:pStyle w:val="11"/>
        <w:spacing w:line="276" w:lineRule="auto"/>
        <w:rPr>
          <w:b/>
          <w:sz w:val="28"/>
          <w:szCs w:val="28"/>
        </w:rPr>
      </w:pPr>
    </w:p>
    <w:p w:rsidR="005D228B" w:rsidRDefault="005D228B" w:rsidP="005D228B">
      <w:pPr>
        <w:pStyle w:val="11"/>
        <w:spacing w:line="276" w:lineRule="auto"/>
        <w:rPr>
          <w:b/>
        </w:rPr>
      </w:pPr>
    </w:p>
    <w:p w:rsidR="005D228B" w:rsidRDefault="005D228B" w:rsidP="005D228B">
      <w:pPr>
        <w:pStyle w:val="11"/>
        <w:spacing w:line="276" w:lineRule="auto"/>
        <w:rPr>
          <w:b/>
        </w:rPr>
      </w:pPr>
    </w:p>
    <w:p w:rsidR="005D228B" w:rsidRDefault="005D228B" w:rsidP="005D228B">
      <w:pPr>
        <w:pStyle w:val="11"/>
        <w:spacing w:line="276" w:lineRule="auto"/>
        <w:rPr>
          <w:b/>
        </w:rPr>
      </w:pPr>
    </w:p>
    <w:p w:rsidR="005D228B" w:rsidRDefault="005D228B" w:rsidP="005D228B">
      <w:pPr>
        <w:pStyle w:val="11"/>
        <w:spacing w:line="276" w:lineRule="auto"/>
        <w:rPr>
          <w:b/>
        </w:rPr>
      </w:pPr>
    </w:p>
    <w:p w:rsidR="005D228B" w:rsidRDefault="005D228B" w:rsidP="005D228B">
      <w:pPr>
        <w:pStyle w:val="11"/>
        <w:spacing w:line="276" w:lineRule="auto"/>
        <w:rPr>
          <w:b/>
        </w:rPr>
      </w:pPr>
    </w:p>
    <w:p w:rsidR="005D228B" w:rsidRDefault="005D228B" w:rsidP="005D228B">
      <w:pPr>
        <w:pStyle w:val="11"/>
        <w:spacing w:line="276" w:lineRule="auto"/>
        <w:rPr>
          <w:b/>
        </w:rPr>
      </w:pPr>
    </w:p>
    <w:p w:rsidR="005D228B" w:rsidRDefault="005D228B" w:rsidP="005D228B">
      <w:pPr>
        <w:pStyle w:val="11"/>
        <w:spacing w:line="276" w:lineRule="auto"/>
        <w:rPr>
          <w:b/>
        </w:rPr>
      </w:pPr>
    </w:p>
    <w:p w:rsidR="005D228B" w:rsidRDefault="005D228B" w:rsidP="005D228B">
      <w:pPr>
        <w:pStyle w:val="11"/>
        <w:spacing w:line="276" w:lineRule="auto"/>
        <w:rPr>
          <w:b/>
        </w:rPr>
      </w:pPr>
    </w:p>
    <w:p w:rsidR="005D228B" w:rsidRDefault="005D228B" w:rsidP="005D228B">
      <w:pPr>
        <w:pStyle w:val="11"/>
        <w:spacing w:line="276" w:lineRule="auto"/>
        <w:rPr>
          <w:b/>
        </w:rPr>
      </w:pPr>
    </w:p>
    <w:p w:rsidR="005D228B" w:rsidRDefault="005D228B" w:rsidP="005D228B">
      <w:pPr>
        <w:pStyle w:val="11"/>
        <w:spacing w:line="276" w:lineRule="auto"/>
        <w:rPr>
          <w:b/>
        </w:rPr>
      </w:pPr>
    </w:p>
    <w:p w:rsidR="005D228B" w:rsidRDefault="005D228B" w:rsidP="005D228B">
      <w:pPr>
        <w:pStyle w:val="11"/>
        <w:spacing w:line="276" w:lineRule="auto"/>
        <w:rPr>
          <w:b/>
        </w:rPr>
      </w:pPr>
    </w:p>
    <w:sectPr w:rsidR="005D228B" w:rsidSect="00AD5149">
      <w:pgSz w:w="11906" w:h="16838" w:code="9"/>
      <w:pgMar w:top="426" w:right="506" w:bottom="282" w:left="8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336" w:rsidRDefault="00197336">
      <w:r>
        <w:separator/>
      </w:r>
    </w:p>
  </w:endnote>
  <w:endnote w:type="continuationSeparator" w:id="0">
    <w:p w:rsidR="00197336" w:rsidRDefault="00197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336" w:rsidRDefault="00197336"/>
  </w:footnote>
  <w:footnote w:type="continuationSeparator" w:id="0">
    <w:p w:rsidR="00197336" w:rsidRDefault="0019733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F1259E"/>
    <w:multiLevelType w:val="multilevel"/>
    <w:tmpl w:val="8E34ED9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4"/>
        <w:szCs w:val="4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AD0"/>
    <w:rsid w:val="00001292"/>
    <w:rsid w:val="00004DC7"/>
    <w:rsid w:val="001158B3"/>
    <w:rsid w:val="001334F6"/>
    <w:rsid w:val="00183FF6"/>
    <w:rsid w:val="00197336"/>
    <w:rsid w:val="001B5CBA"/>
    <w:rsid w:val="00230D75"/>
    <w:rsid w:val="002402C5"/>
    <w:rsid w:val="0025202C"/>
    <w:rsid w:val="00287A6F"/>
    <w:rsid w:val="00294FFE"/>
    <w:rsid w:val="003340ED"/>
    <w:rsid w:val="00382F5E"/>
    <w:rsid w:val="004249FA"/>
    <w:rsid w:val="005616C9"/>
    <w:rsid w:val="00593D90"/>
    <w:rsid w:val="005D228B"/>
    <w:rsid w:val="00733D66"/>
    <w:rsid w:val="00751DCF"/>
    <w:rsid w:val="007D3741"/>
    <w:rsid w:val="00870DA5"/>
    <w:rsid w:val="00A96AD0"/>
    <w:rsid w:val="00AD5149"/>
    <w:rsid w:val="00B2337A"/>
    <w:rsid w:val="00C578A4"/>
    <w:rsid w:val="00C7649B"/>
    <w:rsid w:val="00C821B5"/>
    <w:rsid w:val="00D8097F"/>
    <w:rsid w:val="00E43E04"/>
    <w:rsid w:val="00E56F8D"/>
    <w:rsid w:val="00EA51E1"/>
    <w:rsid w:val="00FB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9962E"/>
  <w15:docId w15:val="{FED12DE7-6FE2-4F36-A595-6A7F6F4CD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AE3731"/>
      <w:sz w:val="72"/>
      <w:szCs w:val="72"/>
      <w:u w:val="singl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6"/>
      <w:szCs w:val="56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6"/>
      <w:szCs w:val="56"/>
      <w:u w:val="none"/>
    </w:rPr>
  </w:style>
  <w:style w:type="paragraph" w:customStyle="1" w:styleId="10">
    <w:name w:val="Заголовок №1"/>
    <w:basedOn w:val="a"/>
    <w:link w:val="1"/>
    <w:pPr>
      <w:jc w:val="center"/>
      <w:outlineLvl w:val="0"/>
    </w:pPr>
    <w:rPr>
      <w:rFonts w:ascii="Times New Roman" w:eastAsia="Times New Roman" w:hAnsi="Times New Roman" w:cs="Times New Roman"/>
      <w:b/>
      <w:bCs/>
      <w:color w:val="AE3731"/>
      <w:sz w:val="72"/>
      <w:szCs w:val="72"/>
      <w:u w:val="single"/>
    </w:rPr>
  </w:style>
  <w:style w:type="paragraph" w:customStyle="1" w:styleId="40">
    <w:name w:val="Основной текст (4)"/>
    <w:basedOn w:val="a"/>
    <w:link w:val="4"/>
    <w:pPr>
      <w:spacing w:after="480"/>
      <w:jc w:val="center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customStyle="1" w:styleId="20">
    <w:name w:val="Заголовок №2"/>
    <w:basedOn w:val="a"/>
    <w:link w:val="2"/>
    <w:pPr>
      <w:jc w:val="center"/>
      <w:outlineLvl w:val="1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styleId="a3">
    <w:name w:val="Balloon Text"/>
    <w:basedOn w:val="a"/>
    <w:link w:val="a4"/>
    <w:uiPriority w:val="99"/>
    <w:semiHidden/>
    <w:unhideWhenUsed/>
    <w:rsid w:val="002520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202C"/>
    <w:rPr>
      <w:rFonts w:ascii="Segoe UI" w:hAnsi="Segoe UI" w:cs="Segoe UI"/>
      <w:color w:val="000000"/>
      <w:sz w:val="18"/>
      <w:szCs w:val="18"/>
    </w:rPr>
  </w:style>
  <w:style w:type="character" w:customStyle="1" w:styleId="a5">
    <w:name w:val="Основной текст_"/>
    <w:basedOn w:val="a0"/>
    <w:link w:val="11"/>
    <w:rsid w:val="001158B3"/>
    <w:rPr>
      <w:rFonts w:ascii="Times New Roman" w:eastAsia="Times New Roman" w:hAnsi="Times New Roman" w:cs="Times New Roman"/>
      <w:sz w:val="44"/>
      <w:szCs w:val="44"/>
    </w:rPr>
  </w:style>
  <w:style w:type="paragraph" w:customStyle="1" w:styleId="11">
    <w:name w:val="Основной текст1"/>
    <w:basedOn w:val="a"/>
    <w:link w:val="a5"/>
    <w:rsid w:val="001158B3"/>
    <w:rPr>
      <w:rFonts w:ascii="Times New Roman" w:eastAsia="Times New Roman" w:hAnsi="Times New Roman" w:cs="Times New Roman"/>
      <w:color w:val="auto"/>
      <w:sz w:val="44"/>
      <w:szCs w:val="44"/>
    </w:rPr>
  </w:style>
  <w:style w:type="paragraph" w:styleId="a6">
    <w:name w:val="Normal (Web)"/>
    <w:basedOn w:val="a"/>
    <w:uiPriority w:val="99"/>
    <w:unhideWhenUsed/>
    <w:rsid w:val="003340E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7">
    <w:name w:val="Strong"/>
    <w:basedOn w:val="a0"/>
    <w:uiPriority w:val="22"/>
    <w:qFormat/>
    <w:rsid w:val="003340ED"/>
    <w:rPr>
      <w:b/>
      <w:bCs/>
    </w:rPr>
  </w:style>
  <w:style w:type="character" w:styleId="a8">
    <w:name w:val="Emphasis"/>
    <w:basedOn w:val="a0"/>
    <w:uiPriority w:val="20"/>
    <w:qFormat/>
    <w:rsid w:val="003340ED"/>
    <w:rPr>
      <w:i/>
      <w:iCs/>
    </w:rPr>
  </w:style>
  <w:style w:type="paragraph" w:styleId="a9">
    <w:name w:val="No Spacing"/>
    <w:uiPriority w:val="1"/>
    <w:qFormat/>
    <w:rsid w:val="003340ED"/>
    <w:rPr>
      <w:color w:val="000000"/>
    </w:rPr>
  </w:style>
  <w:style w:type="paragraph" w:styleId="21">
    <w:name w:val="Quote"/>
    <w:basedOn w:val="a"/>
    <w:next w:val="a"/>
    <w:link w:val="22"/>
    <w:uiPriority w:val="29"/>
    <w:qFormat/>
    <w:rsid w:val="00B2337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337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418CC-3AC2-404F-BBA3-7190F2423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</dc:creator>
  <cp:lastModifiedBy>Татьяна А. Акулова</cp:lastModifiedBy>
  <cp:revision>4</cp:revision>
  <cp:lastPrinted>2026-10-07T13:46:00Z</cp:lastPrinted>
  <dcterms:created xsi:type="dcterms:W3CDTF">2026-10-07T12:50:00Z</dcterms:created>
  <dcterms:modified xsi:type="dcterms:W3CDTF">2026-10-07T13:46:00Z</dcterms:modified>
</cp:coreProperties>
</file>